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928A" w14:textId="089506E1" w:rsidR="003073D3" w:rsidRPr="00450B19" w:rsidRDefault="0075449B" w:rsidP="000A1FCE">
      <w:pPr>
        <w:jc w:val="center"/>
        <w:rPr>
          <w:rFonts w:ascii="Arial" w:hAnsi="Arial" w:cs="Arial"/>
          <w:color w:val="2F5496" w:themeColor="accent1" w:themeShade="BF"/>
          <w:sz w:val="26"/>
          <w:szCs w:val="26"/>
        </w:rPr>
      </w:pPr>
      <w:bookmarkStart w:id="0" w:name="_Toc500601889"/>
      <w:bookmarkStart w:id="1" w:name="_Toc514232140"/>
      <w:r>
        <w:rPr>
          <w:rFonts w:ascii="Arial" w:hAnsi="Arial" w:cs="Arial"/>
          <w:color w:val="2F5496" w:themeColor="accent1" w:themeShade="BF"/>
          <w:sz w:val="26"/>
          <w:szCs w:val="26"/>
        </w:rPr>
        <w:t xml:space="preserve">Community </w:t>
      </w:r>
      <w:r w:rsidR="005D3729" w:rsidRPr="00450B19">
        <w:rPr>
          <w:rFonts w:ascii="Arial" w:hAnsi="Arial" w:cs="Arial"/>
          <w:color w:val="2F5496" w:themeColor="accent1" w:themeShade="BF"/>
          <w:sz w:val="26"/>
          <w:szCs w:val="26"/>
        </w:rPr>
        <w:t xml:space="preserve">Advisory </w:t>
      </w:r>
      <w:r w:rsidR="0020523A" w:rsidRPr="00450B19">
        <w:rPr>
          <w:rFonts w:ascii="Arial" w:hAnsi="Arial" w:cs="Arial"/>
          <w:color w:val="2F5496" w:themeColor="accent1" w:themeShade="BF"/>
          <w:sz w:val="26"/>
          <w:szCs w:val="26"/>
        </w:rPr>
        <w:t>Group</w:t>
      </w:r>
      <w:r w:rsidR="003073D3" w:rsidRPr="00450B19">
        <w:rPr>
          <w:rFonts w:ascii="Arial" w:hAnsi="Arial" w:cs="Arial"/>
          <w:color w:val="2F5496" w:themeColor="accent1" w:themeShade="BF"/>
          <w:sz w:val="26"/>
          <w:szCs w:val="26"/>
        </w:rPr>
        <w:t xml:space="preserve"> </w:t>
      </w:r>
      <w:bookmarkEnd w:id="0"/>
      <w:bookmarkEnd w:id="1"/>
      <w:r w:rsidR="000A1FCE" w:rsidRPr="00450B19">
        <w:rPr>
          <w:rFonts w:ascii="Arial" w:hAnsi="Arial" w:cs="Arial"/>
          <w:color w:val="2F5496" w:themeColor="accent1" w:themeShade="BF"/>
          <w:sz w:val="26"/>
          <w:szCs w:val="26"/>
        </w:rPr>
        <w:t>Collaborative Agreement</w:t>
      </w:r>
    </w:p>
    <w:p w14:paraId="6C4CD921" w14:textId="77777777" w:rsidR="003073D3" w:rsidRPr="00450B19" w:rsidRDefault="003073D3" w:rsidP="003823B6">
      <w:pPr>
        <w:spacing w:after="120" w:line="240" w:lineRule="auto"/>
        <w:jc w:val="both"/>
        <w:rPr>
          <w:rFonts w:ascii="Arial" w:hAnsi="Arial" w:cs="Arial"/>
          <w:i/>
        </w:rPr>
      </w:pPr>
      <w:r w:rsidRPr="00450B19">
        <w:rPr>
          <w:rFonts w:ascii="Arial" w:hAnsi="Arial" w:cs="Arial"/>
          <w:i/>
        </w:rPr>
        <w:t>-------------------------------------------------------------------------------------------------------------------------------------</w:t>
      </w:r>
    </w:p>
    <w:p w14:paraId="0B466A25" w14:textId="6DDFC02D" w:rsidR="003823B6" w:rsidRPr="00450B19" w:rsidRDefault="003073D3" w:rsidP="003823B6">
      <w:pPr>
        <w:spacing w:after="120" w:line="240" w:lineRule="auto"/>
        <w:rPr>
          <w:rFonts w:ascii="Arial" w:hAnsi="Arial" w:cs="Arial"/>
        </w:rPr>
      </w:pPr>
      <w:r w:rsidRPr="1CFF2A26">
        <w:rPr>
          <w:rFonts w:ascii="Arial" w:hAnsi="Arial" w:cs="Arial"/>
        </w:rPr>
        <w:t>This agreement provides information about the</w:t>
      </w:r>
      <w:r w:rsidR="2B61F1D6" w:rsidRPr="1CFF2A26">
        <w:rPr>
          <w:rFonts w:ascii="Arial" w:hAnsi="Arial" w:cs="Arial"/>
        </w:rPr>
        <w:t xml:space="preserve"> </w:t>
      </w:r>
      <w:r w:rsidRPr="1CFF2A26">
        <w:rPr>
          <w:rFonts w:ascii="Arial" w:hAnsi="Arial" w:cs="Arial"/>
        </w:rPr>
        <w:t>Community Advisory Board</w:t>
      </w:r>
      <w:r w:rsidR="00C457DA" w:rsidRPr="1CFF2A26">
        <w:rPr>
          <w:rFonts w:ascii="Arial" w:hAnsi="Arial" w:cs="Arial"/>
        </w:rPr>
        <w:t xml:space="preserve"> </w:t>
      </w:r>
      <w:r w:rsidR="00876112">
        <w:rPr>
          <w:rFonts w:ascii="Arial" w:hAnsi="Arial" w:cs="Arial"/>
        </w:rPr>
        <w:t xml:space="preserve">(CAB) </w:t>
      </w:r>
      <w:r w:rsidR="00F808E2">
        <w:rPr>
          <w:rFonts w:ascii="Arial" w:hAnsi="Arial" w:cs="Arial"/>
        </w:rPr>
        <w:t xml:space="preserve">for the </w:t>
      </w:r>
      <w:r w:rsidR="00876112">
        <w:rPr>
          <w:rFonts w:ascii="Arial" w:hAnsi="Arial" w:cs="Arial"/>
        </w:rPr>
        <w:t>“</w:t>
      </w:r>
      <w:r w:rsidR="00F808E2" w:rsidRPr="00F808E2">
        <w:rPr>
          <w:rFonts w:ascii="Arial" w:hAnsi="Arial" w:cs="Arial"/>
        </w:rPr>
        <w:t>Infant Down Syndrome Baby Brain Study</w:t>
      </w:r>
      <w:r w:rsidR="00876112">
        <w:rPr>
          <w:rFonts w:ascii="Arial" w:hAnsi="Arial" w:cs="Arial"/>
        </w:rPr>
        <w:t>”</w:t>
      </w:r>
      <w:r w:rsidR="00F808E2">
        <w:rPr>
          <w:rFonts w:ascii="Arial" w:hAnsi="Arial" w:cs="Arial"/>
        </w:rPr>
        <w:t xml:space="preserve"> being conducted by the Infant Brain Imaging Study (IBIS) Network. The </w:t>
      </w:r>
      <w:r w:rsidR="0075449B">
        <w:rPr>
          <w:rFonts w:ascii="Arial" w:hAnsi="Arial" w:cs="Arial"/>
        </w:rPr>
        <w:t>IBIS-D</w:t>
      </w:r>
      <w:r w:rsidR="00F808E2">
        <w:rPr>
          <w:rFonts w:ascii="Arial" w:hAnsi="Arial" w:cs="Arial"/>
        </w:rPr>
        <w:t>own syndrome (IBIS-DS)</w:t>
      </w:r>
      <w:r w:rsidR="0075449B">
        <w:rPr>
          <w:rFonts w:ascii="Arial" w:hAnsi="Arial" w:cs="Arial"/>
        </w:rPr>
        <w:t xml:space="preserve"> CAB </w:t>
      </w:r>
      <w:r w:rsidR="00C457DA" w:rsidRPr="1CFF2A26">
        <w:rPr>
          <w:rFonts w:ascii="Arial" w:hAnsi="Arial" w:cs="Arial"/>
        </w:rPr>
        <w:t>member</w:t>
      </w:r>
      <w:r w:rsidRPr="1CFF2A26">
        <w:rPr>
          <w:rFonts w:ascii="Arial" w:hAnsi="Arial" w:cs="Arial"/>
        </w:rPr>
        <w:t xml:space="preserve">’s responsibilities and the expectations of the intended relationship between this </w:t>
      </w:r>
      <w:r w:rsidR="00C457DA" w:rsidRPr="1CFF2A26">
        <w:rPr>
          <w:rFonts w:ascii="Arial" w:hAnsi="Arial" w:cs="Arial"/>
        </w:rPr>
        <w:t>b</w:t>
      </w:r>
      <w:r w:rsidRPr="1CFF2A26">
        <w:rPr>
          <w:rFonts w:ascii="Arial" w:hAnsi="Arial" w:cs="Arial"/>
        </w:rPr>
        <w:t>oard and the research team</w:t>
      </w:r>
      <w:r w:rsidR="00A609AD">
        <w:rPr>
          <w:rFonts w:ascii="Arial" w:hAnsi="Arial" w:cs="Arial"/>
        </w:rPr>
        <w:t xml:space="preserve"> follow below</w:t>
      </w:r>
      <w:r w:rsidRPr="1CFF2A26">
        <w:rPr>
          <w:rFonts w:ascii="Arial" w:hAnsi="Arial" w:cs="Arial"/>
        </w:rPr>
        <w:t xml:space="preserve">. </w:t>
      </w:r>
    </w:p>
    <w:p w14:paraId="2B842214" w14:textId="77777777" w:rsidR="00892C8A" w:rsidRPr="00450B19" w:rsidRDefault="00892C8A" w:rsidP="00E70F3B">
      <w:pPr>
        <w:spacing w:before="120" w:after="120"/>
        <w:rPr>
          <w:rFonts w:ascii="Arial" w:hAnsi="Arial" w:cs="Arial"/>
          <w:b/>
          <w:i/>
          <w:iCs/>
        </w:rPr>
      </w:pPr>
    </w:p>
    <w:p w14:paraId="48B2554E" w14:textId="64339FBE" w:rsidR="00E70F3B" w:rsidRPr="00450B19" w:rsidRDefault="00E70F3B" w:rsidP="798F0AB5">
      <w:pPr>
        <w:spacing w:before="120" w:after="120"/>
        <w:rPr>
          <w:rFonts w:ascii="Arial" w:hAnsi="Arial" w:cs="Arial"/>
          <w:b/>
          <w:bCs/>
          <w:i/>
          <w:iCs/>
        </w:rPr>
      </w:pPr>
      <w:r w:rsidRPr="798F0AB5">
        <w:rPr>
          <w:rFonts w:ascii="Arial" w:hAnsi="Arial" w:cs="Arial"/>
          <w:b/>
          <w:bCs/>
          <w:i/>
          <w:iCs/>
        </w:rPr>
        <w:t>Mission</w:t>
      </w:r>
    </w:p>
    <w:p w14:paraId="3957F4D0" w14:textId="4D311841" w:rsidR="00E70F3B" w:rsidRDefault="00E70F3B" w:rsidP="798F0AB5">
      <w:pPr>
        <w:spacing w:before="120" w:after="120"/>
        <w:rPr>
          <w:rFonts w:ascii="Arial" w:hAnsi="Arial" w:cs="Arial"/>
        </w:rPr>
      </w:pPr>
      <w:r w:rsidRPr="1D596082">
        <w:rPr>
          <w:rFonts w:ascii="Arial" w:hAnsi="Arial" w:cs="Arial"/>
        </w:rPr>
        <w:t xml:space="preserve">The mission of the </w:t>
      </w:r>
      <w:r w:rsidR="0075449B">
        <w:rPr>
          <w:rFonts w:ascii="Arial" w:hAnsi="Arial" w:cs="Arial"/>
        </w:rPr>
        <w:t xml:space="preserve">IBIS-DS </w:t>
      </w:r>
      <w:r w:rsidRPr="1D596082">
        <w:rPr>
          <w:rFonts w:ascii="Arial" w:hAnsi="Arial" w:cs="Arial"/>
        </w:rPr>
        <w:t xml:space="preserve">CAB is to </w:t>
      </w:r>
      <w:r w:rsidR="5A3622BB" w:rsidRPr="1D596082">
        <w:rPr>
          <w:rFonts w:ascii="Arial" w:hAnsi="Arial" w:cs="Arial"/>
        </w:rPr>
        <w:t xml:space="preserve">improve the experience of </w:t>
      </w:r>
      <w:r w:rsidR="0075449B">
        <w:rPr>
          <w:rFonts w:ascii="Arial" w:hAnsi="Arial" w:cs="Arial"/>
        </w:rPr>
        <w:t xml:space="preserve">families </w:t>
      </w:r>
      <w:r w:rsidR="00876112">
        <w:rPr>
          <w:rFonts w:ascii="Arial" w:hAnsi="Arial" w:cs="Arial"/>
        </w:rPr>
        <w:t xml:space="preserve">participating in the study </w:t>
      </w:r>
      <w:r w:rsidR="0075449B">
        <w:rPr>
          <w:rFonts w:ascii="Arial" w:hAnsi="Arial" w:cs="Arial"/>
        </w:rPr>
        <w:t xml:space="preserve">and </w:t>
      </w:r>
      <w:r w:rsidR="00876112">
        <w:rPr>
          <w:rFonts w:ascii="Arial" w:hAnsi="Arial" w:cs="Arial"/>
        </w:rPr>
        <w:t xml:space="preserve">to </w:t>
      </w:r>
      <w:r w:rsidR="0075449B">
        <w:rPr>
          <w:rFonts w:ascii="Arial" w:hAnsi="Arial" w:cs="Arial"/>
        </w:rPr>
        <w:t xml:space="preserve">promote inclusion in the </w:t>
      </w:r>
      <w:r w:rsidR="00876112">
        <w:rPr>
          <w:rFonts w:ascii="Arial" w:hAnsi="Arial" w:cs="Arial"/>
        </w:rPr>
        <w:t>“</w:t>
      </w:r>
      <w:r w:rsidR="3C3B6194" w:rsidRPr="1D596082">
        <w:rPr>
          <w:rFonts w:ascii="Arial" w:hAnsi="Arial" w:cs="Arial"/>
        </w:rPr>
        <w:t xml:space="preserve">Infant </w:t>
      </w:r>
      <w:r w:rsidR="0075449B">
        <w:rPr>
          <w:rFonts w:ascii="Arial" w:hAnsi="Arial" w:cs="Arial"/>
        </w:rPr>
        <w:t xml:space="preserve">Down </w:t>
      </w:r>
      <w:r w:rsidR="00876112">
        <w:rPr>
          <w:rFonts w:ascii="Arial" w:hAnsi="Arial" w:cs="Arial"/>
        </w:rPr>
        <w:t>Syndrome</w:t>
      </w:r>
      <w:r w:rsidR="0075449B">
        <w:rPr>
          <w:rFonts w:ascii="Arial" w:hAnsi="Arial" w:cs="Arial"/>
        </w:rPr>
        <w:t xml:space="preserve"> </w:t>
      </w:r>
      <w:r w:rsidR="00BC7166">
        <w:rPr>
          <w:rFonts w:ascii="Arial" w:hAnsi="Arial" w:cs="Arial"/>
        </w:rPr>
        <w:t xml:space="preserve">Baby Brain </w:t>
      </w:r>
      <w:r w:rsidR="00876112">
        <w:rPr>
          <w:rFonts w:ascii="Arial" w:hAnsi="Arial" w:cs="Arial"/>
        </w:rPr>
        <w:t>S</w:t>
      </w:r>
      <w:r w:rsidR="0075449B">
        <w:rPr>
          <w:rFonts w:ascii="Arial" w:hAnsi="Arial" w:cs="Arial"/>
        </w:rPr>
        <w:t>tudy</w:t>
      </w:r>
      <w:r w:rsidR="00876112">
        <w:rPr>
          <w:rFonts w:ascii="Arial" w:hAnsi="Arial" w:cs="Arial"/>
        </w:rPr>
        <w:t>”</w:t>
      </w:r>
      <w:r w:rsidR="5A3622BB" w:rsidRPr="1D596082">
        <w:rPr>
          <w:rFonts w:ascii="Arial" w:hAnsi="Arial" w:cs="Arial"/>
        </w:rPr>
        <w:t xml:space="preserve"> and </w:t>
      </w:r>
      <w:r w:rsidR="00AA57F9">
        <w:rPr>
          <w:rFonts w:ascii="Arial" w:hAnsi="Arial" w:cs="Arial"/>
        </w:rPr>
        <w:t>Down syndrome</w:t>
      </w:r>
      <w:r w:rsidR="5A3622BB" w:rsidRPr="1D596082">
        <w:rPr>
          <w:rFonts w:ascii="Arial" w:hAnsi="Arial" w:cs="Arial"/>
        </w:rPr>
        <w:t xml:space="preserve"> research more broadly</w:t>
      </w:r>
      <w:r w:rsidR="4FFC1927" w:rsidRPr="1D596082">
        <w:rPr>
          <w:rFonts w:ascii="Arial" w:hAnsi="Arial" w:cs="Arial"/>
        </w:rPr>
        <w:t>.</w:t>
      </w:r>
    </w:p>
    <w:p w14:paraId="41CED189" w14:textId="77777777" w:rsidR="00E70F3B" w:rsidRPr="00450B19" w:rsidRDefault="00E70F3B" w:rsidP="00E70F3B">
      <w:pPr>
        <w:spacing w:before="240" w:after="120"/>
        <w:rPr>
          <w:rFonts w:ascii="Arial" w:hAnsi="Arial" w:cs="Arial"/>
          <w:b/>
          <w:i/>
          <w:iCs/>
        </w:rPr>
      </w:pPr>
      <w:bookmarkStart w:id="2" w:name="_Toc298409997"/>
      <w:r w:rsidRPr="00450B19">
        <w:rPr>
          <w:rFonts w:ascii="Arial" w:hAnsi="Arial" w:cs="Arial"/>
          <w:b/>
          <w:i/>
          <w:iCs/>
        </w:rPr>
        <w:t>Vision and Values</w:t>
      </w:r>
      <w:bookmarkEnd w:id="2"/>
    </w:p>
    <w:p w14:paraId="57E32C5B" w14:textId="599026BB" w:rsidR="00E70F3B" w:rsidRDefault="00E70F3B" w:rsidP="798F0AB5">
      <w:pPr>
        <w:spacing w:before="120" w:after="120"/>
        <w:rPr>
          <w:rFonts w:ascii="Arial" w:hAnsi="Arial" w:cs="Arial"/>
        </w:rPr>
      </w:pPr>
      <w:r w:rsidRPr="798F0AB5">
        <w:rPr>
          <w:rFonts w:ascii="Arial" w:hAnsi="Arial" w:cs="Arial"/>
        </w:rPr>
        <w:t>The vision and values of the CAB are</w:t>
      </w:r>
      <w:r w:rsidR="19D062EF" w:rsidRPr="798F0AB5">
        <w:rPr>
          <w:rFonts w:ascii="Arial" w:hAnsi="Arial" w:cs="Arial"/>
        </w:rPr>
        <w:t xml:space="preserve"> to create a discussion space where every member feels comfortable voicing their opinions, experiences, agreements and disagreements with one another. </w:t>
      </w:r>
    </w:p>
    <w:p w14:paraId="3279A974" w14:textId="77777777" w:rsidR="00E70F3B" w:rsidRPr="00450B19" w:rsidRDefault="00E70F3B" w:rsidP="00E70F3B">
      <w:pPr>
        <w:spacing w:before="240" w:after="120"/>
        <w:rPr>
          <w:rFonts w:ascii="Arial" w:hAnsi="Arial" w:cs="Arial"/>
          <w:b/>
          <w:i/>
          <w:iCs/>
        </w:rPr>
      </w:pPr>
      <w:bookmarkStart w:id="3" w:name="_Toc298409998"/>
      <w:r w:rsidRPr="00450B19">
        <w:rPr>
          <w:rFonts w:ascii="Arial" w:hAnsi="Arial" w:cs="Arial"/>
          <w:b/>
          <w:i/>
          <w:iCs/>
        </w:rPr>
        <w:t>Goals</w:t>
      </w:r>
      <w:bookmarkEnd w:id="3"/>
    </w:p>
    <w:p w14:paraId="00668D5A" w14:textId="516A5CA0" w:rsidR="00E70F3B" w:rsidRPr="00450B19" w:rsidRDefault="00E70F3B" w:rsidP="00E70F3B">
      <w:pPr>
        <w:spacing w:before="120" w:after="120"/>
        <w:rPr>
          <w:rFonts w:ascii="Arial" w:hAnsi="Arial" w:cs="Arial"/>
        </w:rPr>
      </w:pPr>
      <w:r w:rsidRPr="00450B19">
        <w:rPr>
          <w:rFonts w:ascii="Arial" w:hAnsi="Arial" w:cs="Arial"/>
        </w:rPr>
        <w:t xml:space="preserve">The goals of the </w:t>
      </w:r>
      <w:r w:rsidR="0075449B">
        <w:rPr>
          <w:rFonts w:ascii="Arial" w:hAnsi="Arial" w:cs="Arial"/>
        </w:rPr>
        <w:t xml:space="preserve">IBIS-DS </w:t>
      </w:r>
      <w:r w:rsidRPr="00450B19">
        <w:rPr>
          <w:rFonts w:ascii="Arial" w:hAnsi="Arial" w:cs="Arial"/>
        </w:rPr>
        <w:t>CAB are:</w:t>
      </w:r>
    </w:p>
    <w:p w14:paraId="1D0891DE" w14:textId="6954F6D3" w:rsidR="00E70F3B" w:rsidRDefault="00E70F3B" w:rsidP="798F0AB5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</w:rPr>
      </w:pPr>
      <w:r w:rsidRPr="1D596082">
        <w:rPr>
          <w:rFonts w:ascii="Arial" w:hAnsi="Arial" w:cs="Arial"/>
          <w:b/>
          <w:bCs/>
        </w:rPr>
        <w:t>Goal 1:</w:t>
      </w:r>
      <w:r w:rsidR="73B088C9" w:rsidRPr="1D596082">
        <w:rPr>
          <w:rFonts w:ascii="Arial" w:hAnsi="Arial" w:cs="Arial"/>
          <w:b/>
          <w:bCs/>
        </w:rPr>
        <w:t xml:space="preserve"> </w:t>
      </w:r>
      <w:r w:rsidR="0075449B">
        <w:rPr>
          <w:rFonts w:ascii="Arial" w:hAnsi="Arial" w:cs="Arial"/>
        </w:rPr>
        <w:t xml:space="preserve">Provide </w:t>
      </w:r>
      <w:proofErr w:type="gramStart"/>
      <w:r w:rsidR="0075449B">
        <w:rPr>
          <w:rFonts w:ascii="Arial" w:hAnsi="Arial" w:cs="Arial"/>
        </w:rPr>
        <w:t>research</w:t>
      </w:r>
      <w:proofErr w:type="gramEnd"/>
      <w:r w:rsidR="0075449B">
        <w:rPr>
          <w:rFonts w:ascii="Arial" w:hAnsi="Arial" w:cs="Arial"/>
        </w:rPr>
        <w:t xml:space="preserve"> team with input and feedback on study design, recruitment approaches, and family engagement activities. </w:t>
      </w:r>
    </w:p>
    <w:p w14:paraId="714DBC6B" w14:textId="2DC11A2A" w:rsidR="00E70F3B" w:rsidRDefault="00E70F3B" w:rsidP="0075449B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</w:rPr>
      </w:pPr>
      <w:r w:rsidRPr="1D596082">
        <w:rPr>
          <w:rFonts w:ascii="Arial" w:hAnsi="Arial" w:cs="Arial"/>
          <w:b/>
          <w:bCs/>
        </w:rPr>
        <w:t>Goal 2:</w:t>
      </w:r>
      <w:r w:rsidR="56E03A5C" w:rsidRPr="1D596082">
        <w:rPr>
          <w:rFonts w:ascii="Arial" w:hAnsi="Arial" w:cs="Arial"/>
          <w:b/>
          <w:bCs/>
        </w:rPr>
        <w:t xml:space="preserve"> </w:t>
      </w:r>
      <w:r w:rsidR="0075449B">
        <w:rPr>
          <w:rFonts w:ascii="Arial" w:hAnsi="Arial" w:cs="Arial"/>
        </w:rPr>
        <w:t>Promote inclusive practices within the network</w:t>
      </w:r>
      <w:r w:rsidR="00AA57F9">
        <w:rPr>
          <w:rFonts w:ascii="Arial" w:hAnsi="Arial" w:cs="Arial"/>
        </w:rPr>
        <w:t>.</w:t>
      </w:r>
    </w:p>
    <w:p w14:paraId="6CFED9B8" w14:textId="77777777" w:rsidR="00E70F3B" w:rsidRPr="00450B19" w:rsidRDefault="00E70F3B" w:rsidP="00C50EDB">
      <w:pPr>
        <w:spacing w:after="120" w:line="240" w:lineRule="auto"/>
        <w:rPr>
          <w:rFonts w:ascii="Arial" w:hAnsi="Arial" w:cs="Arial"/>
          <w:b/>
        </w:rPr>
      </w:pPr>
    </w:p>
    <w:p w14:paraId="2762C052" w14:textId="700E3B1E" w:rsidR="003073D3" w:rsidRPr="00450B19" w:rsidRDefault="000A1FCE" w:rsidP="00C50EDB">
      <w:pPr>
        <w:spacing w:after="120" w:line="240" w:lineRule="auto"/>
        <w:rPr>
          <w:rFonts w:ascii="Arial" w:hAnsi="Arial" w:cs="Arial"/>
          <w:b/>
        </w:rPr>
      </w:pPr>
      <w:r w:rsidRPr="00450B19">
        <w:rPr>
          <w:rFonts w:ascii="Arial" w:hAnsi="Arial" w:cs="Arial"/>
          <w:b/>
        </w:rPr>
        <w:t>Community Advisory Board member</w:t>
      </w:r>
      <w:r w:rsidR="003073D3" w:rsidRPr="00450B19">
        <w:rPr>
          <w:rFonts w:ascii="Arial" w:hAnsi="Arial" w:cs="Arial"/>
          <w:b/>
        </w:rPr>
        <w:t xml:space="preserve"> </w:t>
      </w:r>
      <w:r w:rsidR="00C50EDB" w:rsidRPr="00450B19">
        <w:rPr>
          <w:rFonts w:ascii="Arial" w:hAnsi="Arial" w:cs="Arial"/>
          <w:b/>
        </w:rPr>
        <w:t>commitment</w:t>
      </w:r>
      <w:r w:rsidRPr="00450B19">
        <w:rPr>
          <w:rFonts w:ascii="Arial" w:hAnsi="Arial" w:cs="Arial"/>
          <w:b/>
        </w:rPr>
        <w:t>s</w:t>
      </w:r>
      <w:r w:rsidR="003073D3" w:rsidRPr="00450B19">
        <w:rPr>
          <w:rFonts w:ascii="Arial" w:hAnsi="Arial" w:cs="Arial"/>
          <w:b/>
        </w:rPr>
        <w:t xml:space="preserve"> and responsibilities:</w:t>
      </w:r>
    </w:p>
    <w:p w14:paraId="3EED3543" w14:textId="6EB7C62F" w:rsidR="00836E6C" w:rsidRDefault="000A1FCE" w:rsidP="007F77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1D596082">
        <w:rPr>
          <w:rFonts w:ascii="Arial" w:hAnsi="Arial" w:cs="Arial"/>
        </w:rPr>
        <w:t>Attend</w:t>
      </w:r>
      <w:r w:rsidR="00836E6C" w:rsidRPr="1D596082">
        <w:rPr>
          <w:rFonts w:ascii="Arial" w:hAnsi="Arial" w:cs="Arial"/>
        </w:rPr>
        <w:t xml:space="preserve"> </w:t>
      </w:r>
      <w:r w:rsidR="00AA57F9">
        <w:rPr>
          <w:rFonts w:ascii="Arial" w:hAnsi="Arial" w:cs="Arial"/>
          <w:u w:val="single"/>
        </w:rPr>
        <w:t>3</w:t>
      </w:r>
      <w:r w:rsidR="00836E6C" w:rsidRPr="1D596082">
        <w:rPr>
          <w:rFonts w:ascii="Arial" w:hAnsi="Arial" w:cs="Arial"/>
        </w:rPr>
        <w:t xml:space="preserve"> </w:t>
      </w:r>
      <w:r w:rsidR="3438881B" w:rsidRPr="1D596082">
        <w:rPr>
          <w:rFonts w:ascii="Arial" w:hAnsi="Arial" w:cs="Arial"/>
        </w:rPr>
        <w:t xml:space="preserve">virtual </w:t>
      </w:r>
      <w:r w:rsidR="00E70F3B" w:rsidRPr="1D596082">
        <w:rPr>
          <w:rFonts w:ascii="Arial" w:hAnsi="Arial" w:cs="Arial"/>
        </w:rPr>
        <w:t>CAB</w:t>
      </w:r>
      <w:r w:rsidR="00836E6C" w:rsidRPr="1D596082">
        <w:rPr>
          <w:rFonts w:ascii="Arial" w:hAnsi="Arial" w:cs="Arial"/>
        </w:rPr>
        <w:t xml:space="preserve"> meetings </w:t>
      </w:r>
      <w:r w:rsidR="0075449B">
        <w:rPr>
          <w:rFonts w:ascii="Arial" w:hAnsi="Arial" w:cs="Arial"/>
          <w:u w:val="single"/>
        </w:rPr>
        <w:t xml:space="preserve">per year (2025-2030) </w:t>
      </w:r>
      <w:r w:rsidR="00836E6C" w:rsidRPr="1D596082">
        <w:rPr>
          <w:rFonts w:ascii="Arial" w:hAnsi="Arial" w:cs="Arial"/>
        </w:rPr>
        <w:t>and be available for</w:t>
      </w:r>
      <w:r w:rsidR="00845241" w:rsidRPr="1D596082">
        <w:rPr>
          <w:rFonts w:ascii="Arial" w:hAnsi="Arial" w:cs="Arial"/>
        </w:rPr>
        <w:t xml:space="preserve"> </w:t>
      </w:r>
      <w:r w:rsidRPr="1D596082">
        <w:rPr>
          <w:rFonts w:ascii="Arial" w:hAnsi="Arial" w:cs="Arial"/>
        </w:rPr>
        <w:t>follow up communication (via email and/or phone)</w:t>
      </w:r>
      <w:r w:rsidR="00845241" w:rsidRPr="1D596082">
        <w:rPr>
          <w:rFonts w:ascii="Arial" w:hAnsi="Arial" w:cs="Arial"/>
        </w:rPr>
        <w:t xml:space="preserve"> if needed. </w:t>
      </w:r>
      <w:r w:rsidRPr="1D596082">
        <w:rPr>
          <w:rFonts w:ascii="Arial" w:hAnsi="Arial" w:cs="Arial"/>
        </w:rPr>
        <w:t xml:space="preserve">Communicate with </w:t>
      </w:r>
      <w:r w:rsidR="00AA57F9">
        <w:rPr>
          <w:rFonts w:ascii="Arial" w:hAnsi="Arial" w:cs="Arial"/>
        </w:rPr>
        <w:t>facilitator Kate MacDuffie</w:t>
      </w:r>
      <w:r w:rsidR="00974B7A">
        <w:rPr>
          <w:rFonts w:ascii="Arial" w:hAnsi="Arial" w:cs="Arial"/>
        </w:rPr>
        <w:t xml:space="preserve"> (</w:t>
      </w:r>
      <w:hyperlink r:id="rId11" w:history="1">
        <w:r w:rsidR="00AA57F9" w:rsidRPr="0019779F">
          <w:rPr>
            <w:rStyle w:val="Hyperlink"/>
            <w:rFonts w:ascii="Arial" w:hAnsi="Arial" w:cs="Arial"/>
          </w:rPr>
          <w:t>kmacd@uw.edu</w:t>
        </w:r>
      </w:hyperlink>
      <w:r w:rsidR="00974B7A">
        <w:rPr>
          <w:rFonts w:ascii="Arial" w:hAnsi="Arial" w:cs="Arial"/>
        </w:rPr>
        <w:t xml:space="preserve">) </w:t>
      </w:r>
      <w:r w:rsidR="00635F3B">
        <w:rPr>
          <w:rFonts w:ascii="Arial" w:hAnsi="Arial" w:cs="Arial"/>
        </w:rPr>
        <w:t>ahead of missed meetings</w:t>
      </w:r>
    </w:p>
    <w:p w14:paraId="5B9D554F" w14:textId="77777777" w:rsidR="00974B7A" w:rsidRPr="00450B19" w:rsidRDefault="00974B7A" w:rsidP="007F770E">
      <w:pPr>
        <w:pStyle w:val="ListParagraph"/>
        <w:spacing w:after="0" w:line="240" w:lineRule="auto"/>
        <w:rPr>
          <w:rFonts w:ascii="Arial" w:hAnsi="Arial" w:cs="Arial"/>
        </w:rPr>
      </w:pPr>
    </w:p>
    <w:p w14:paraId="1E21FB0F" w14:textId="2DEFBD8A" w:rsidR="007F770E" w:rsidRDefault="00AF7D6F" w:rsidP="007F77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1D596082">
        <w:rPr>
          <w:rFonts w:ascii="Arial" w:hAnsi="Arial" w:cs="Arial"/>
        </w:rPr>
        <w:t xml:space="preserve">Fill out </w:t>
      </w:r>
      <w:r w:rsidR="00490804">
        <w:rPr>
          <w:rFonts w:ascii="Arial" w:hAnsi="Arial" w:cs="Arial"/>
        </w:rPr>
        <w:t xml:space="preserve">payment paperwork </w:t>
      </w:r>
      <w:r w:rsidRPr="1D596082">
        <w:rPr>
          <w:rFonts w:ascii="Arial" w:hAnsi="Arial" w:cs="Arial"/>
        </w:rPr>
        <w:t xml:space="preserve">and </w:t>
      </w:r>
      <w:r w:rsidR="5B0BB285" w:rsidRPr="1D596082">
        <w:rPr>
          <w:rFonts w:ascii="Arial" w:hAnsi="Arial" w:cs="Arial"/>
        </w:rPr>
        <w:t>return it</w:t>
      </w:r>
      <w:r w:rsidRPr="1D596082">
        <w:rPr>
          <w:rFonts w:ascii="Arial" w:hAnsi="Arial" w:cs="Arial"/>
        </w:rPr>
        <w:t xml:space="preserve"> to </w:t>
      </w:r>
      <w:r w:rsidR="1EEA1C34" w:rsidRPr="1D596082">
        <w:rPr>
          <w:rFonts w:ascii="Arial" w:hAnsi="Arial" w:cs="Arial"/>
        </w:rPr>
        <w:t xml:space="preserve">the </w:t>
      </w:r>
      <w:r w:rsidR="03F7075F" w:rsidRPr="1D596082">
        <w:rPr>
          <w:rFonts w:ascii="Arial" w:hAnsi="Arial" w:cs="Arial"/>
        </w:rPr>
        <w:t>research team</w:t>
      </w:r>
      <w:r w:rsidR="72B3C176" w:rsidRPr="1D596082">
        <w:rPr>
          <w:rFonts w:ascii="Arial" w:hAnsi="Arial" w:cs="Arial"/>
        </w:rPr>
        <w:t xml:space="preserve">. This paperwork is required for payment and </w:t>
      </w:r>
      <w:r w:rsidR="00AA57F9">
        <w:rPr>
          <w:rFonts w:ascii="Arial" w:hAnsi="Arial" w:cs="Arial"/>
        </w:rPr>
        <w:t>may ask</w:t>
      </w:r>
      <w:r w:rsidR="72B3C176" w:rsidRPr="1D596082">
        <w:rPr>
          <w:rFonts w:ascii="Arial" w:hAnsi="Arial" w:cs="Arial"/>
        </w:rPr>
        <w:t xml:space="preserve"> that you prove your SSN, home address, and bank information for direct deposit. </w:t>
      </w:r>
    </w:p>
    <w:p w14:paraId="001880CB" w14:textId="77777777" w:rsidR="007F770E" w:rsidRPr="007F770E" w:rsidRDefault="007F770E" w:rsidP="007F770E">
      <w:pPr>
        <w:spacing w:after="0" w:line="240" w:lineRule="auto"/>
        <w:rPr>
          <w:rFonts w:ascii="Arial" w:hAnsi="Arial" w:cs="Arial"/>
        </w:rPr>
      </w:pPr>
    </w:p>
    <w:p w14:paraId="2D211692" w14:textId="152A8119" w:rsidR="00836E6C" w:rsidRDefault="000A1FCE" w:rsidP="007F770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50B19">
        <w:rPr>
          <w:rFonts w:ascii="Arial" w:hAnsi="Arial" w:cs="Arial"/>
        </w:rPr>
        <w:t>Participate</w:t>
      </w:r>
      <w:r w:rsidR="00836E6C" w:rsidRPr="00450B19">
        <w:rPr>
          <w:rFonts w:ascii="Arial" w:hAnsi="Arial" w:cs="Arial"/>
        </w:rPr>
        <w:t xml:space="preserve"> in meetings and </w:t>
      </w:r>
      <w:r w:rsidRPr="00450B19">
        <w:rPr>
          <w:rFonts w:ascii="Arial" w:hAnsi="Arial" w:cs="Arial"/>
        </w:rPr>
        <w:t>make</w:t>
      </w:r>
      <w:r w:rsidR="00836E6C" w:rsidRPr="00450B19">
        <w:rPr>
          <w:rFonts w:ascii="Arial" w:hAnsi="Arial" w:cs="Arial"/>
        </w:rPr>
        <w:t xml:space="preserve"> recommendations and decisions on issues, policies</w:t>
      </w:r>
      <w:r w:rsidR="00E70F3B" w:rsidRPr="00450B19">
        <w:rPr>
          <w:rFonts w:ascii="Arial" w:hAnsi="Arial" w:cs="Arial"/>
        </w:rPr>
        <w:t>,</w:t>
      </w:r>
      <w:r w:rsidR="00836E6C" w:rsidRPr="00450B19">
        <w:rPr>
          <w:rFonts w:ascii="Arial" w:hAnsi="Arial" w:cs="Arial"/>
        </w:rPr>
        <w:t xml:space="preserve"> and other </w:t>
      </w:r>
      <w:r w:rsidRPr="00450B19">
        <w:rPr>
          <w:rFonts w:ascii="Arial" w:hAnsi="Arial" w:cs="Arial"/>
        </w:rPr>
        <w:t>study</w:t>
      </w:r>
      <w:r w:rsidR="00836E6C" w:rsidRPr="00450B19">
        <w:rPr>
          <w:rFonts w:ascii="Arial" w:hAnsi="Arial" w:cs="Arial"/>
        </w:rPr>
        <w:t xml:space="preserve"> matters.</w:t>
      </w:r>
    </w:p>
    <w:p w14:paraId="352C2D08" w14:textId="77777777" w:rsidR="007F770E" w:rsidRPr="007F770E" w:rsidRDefault="007F770E" w:rsidP="007F770E">
      <w:pPr>
        <w:spacing w:after="0" w:line="240" w:lineRule="auto"/>
        <w:rPr>
          <w:rFonts w:ascii="Arial" w:hAnsi="Arial" w:cs="Arial"/>
        </w:rPr>
      </w:pPr>
    </w:p>
    <w:p w14:paraId="57DB461C" w14:textId="056CBA76" w:rsidR="000A1FCE" w:rsidRDefault="000A1FCE" w:rsidP="007F770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50B19">
        <w:rPr>
          <w:rFonts w:ascii="Arial" w:hAnsi="Arial" w:cs="Arial"/>
        </w:rPr>
        <w:t xml:space="preserve">Provide </w:t>
      </w:r>
      <w:r w:rsidR="00AF7D6F" w:rsidRPr="00450B19">
        <w:rPr>
          <w:rFonts w:ascii="Arial" w:hAnsi="Arial" w:cs="Arial"/>
        </w:rPr>
        <w:t xml:space="preserve">occasional </w:t>
      </w:r>
      <w:r w:rsidRPr="00450B19">
        <w:rPr>
          <w:rFonts w:ascii="Arial" w:hAnsi="Arial" w:cs="Arial"/>
        </w:rPr>
        <w:t>feedback on study documents</w:t>
      </w:r>
      <w:r w:rsidR="00AF7D6F" w:rsidRPr="00450B19">
        <w:rPr>
          <w:rFonts w:ascii="Arial" w:hAnsi="Arial" w:cs="Arial"/>
        </w:rPr>
        <w:t xml:space="preserve"> </w:t>
      </w:r>
      <w:r w:rsidRPr="00450B19">
        <w:rPr>
          <w:rFonts w:ascii="Arial" w:hAnsi="Arial" w:cs="Arial"/>
        </w:rPr>
        <w:t>between CAB meetings.</w:t>
      </w:r>
    </w:p>
    <w:p w14:paraId="29699786" w14:textId="77777777" w:rsidR="007F770E" w:rsidRPr="007F770E" w:rsidRDefault="007F770E" w:rsidP="007F770E">
      <w:pPr>
        <w:spacing w:after="0" w:line="240" w:lineRule="auto"/>
        <w:rPr>
          <w:rFonts w:ascii="Arial" w:hAnsi="Arial" w:cs="Arial"/>
        </w:rPr>
      </w:pPr>
    </w:p>
    <w:p w14:paraId="696BA099" w14:textId="2F02173D" w:rsidR="00836E6C" w:rsidRPr="00450B19" w:rsidRDefault="000A1FCE" w:rsidP="003823B6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798F0AB5">
        <w:rPr>
          <w:rFonts w:ascii="Arial" w:hAnsi="Arial" w:cs="Arial"/>
        </w:rPr>
        <w:t>Act</w:t>
      </w:r>
      <w:r w:rsidR="00836E6C" w:rsidRPr="798F0AB5">
        <w:rPr>
          <w:rFonts w:ascii="Arial" w:hAnsi="Arial" w:cs="Arial"/>
        </w:rPr>
        <w:t xml:space="preserve"> in the best interests of </w:t>
      </w:r>
      <w:r w:rsidR="00E70F3B" w:rsidRPr="798F0AB5">
        <w:rPr>
          <w:rFonts w:ascii="Arial" w:hAnsi="Arial" w:cs="Arial"/>
        </w:rPr>
        <w:t xml:space="preserve">the </w:t>
      </w:r>
      <w:r w:rsidR="00836E6C" w:rsidRPr="798F0AB5">
        <w:rPr>
          <w:rFonts w:ascii="Arial" w:hAnsi="Arial" w:cs="Arial"/>
        </w:rPr>
        <w:t>CAB, research team, and other stakeholders, including research participants</w:t>
      </w:r>
      <w:r w:rsidRPr="798F0AB5">
        <w:rPr>
          <w:rFonts w:ascii="Arial" w:hAnsi="Arial" w:cs="Arial"/>
        </w:rPr>
        <w:t xml:space="preserve"> and the broader community</w:t>
      </w:r>
      <w:r w:rsidR="00836E6C" w:rsidRPr="798F0AB5">
        <w:rPr>
          <w:rFonts w:ascii="Arial" w:hAnsi="Arial" w:cs="Arial"/>
        </w:rPr>
        <w:t>.</w:t>
      </w:r>
    </w:p>
    <w:p w14:paraId="66A7CDF5" w14:textId="6F778E0B" w:rsidR="00AA4A32" w:rsidRPr="00450B19" w:rsidRDefault="00AF7D6F" w:rsidP="003823B6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</w:rPr>
      </w:pPr>
      <w:r w:rsidRPr="00450B19">
        <w:rPr>
          <w:rFonts w:ascii="Arial" w:hAnsi="Arial" w:cs="Arial"/>
        </w:rPr>
        <w:t>Maintain</w:t>
      </w:r>
      <w:r w:rsidR="00AA4A32" w:rsidRPr="00450B19">
        <w:rPr>
          <w:rFonts w:ascii="Arial" w:hAnsi="Arial" w:cs="Arial"/>
        </w:rPr>
        <w:t xml:space="preserve"> appropriate levels of confidentiality.</w:t>
      </w:r>
    </w:p>
    <w:p w14:paraId="4E951E4C" w14:textId="7B688F7A" w:rsidR="00836E6C" w:rsidRPr="00450B19" w:rsidRDefault="00AF7D6F" w:rsidP="00836E6C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450B19">
        <w:rPr>
          <w:rFonts w:ascii="Arial" w:hAnsi="Arial" w:cs="Arial"/>
        </w:rPr>
        <w:t>Communicate</w:t>
      </w:r>
      <w:r w:rsidR="00836E6C" w:rsidRPr="00450B19">
        <w:rPr>
          <w:rFonts w:ascii="Arial" w:hAnsi="Arial" w:cs="Arial"/>
        </w:rPr>
        <w:t xml:space="preserve"> respectfully with other CAB members and the research team.</w:t>
      </w:r>
    </w:p>
    <w:p w14:paraId="49B831D6" w14:textId="746BF73F" w:rsidR="00836E6C" w:rsidRPr="00450B19" w:rsidRDefault="00AF7D6F" w:rsidP="00836E6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450B19">
        <w:rPr>
          <w:rFonts w:ascii="Arial" w:hAnsi="Arial" w:cs="Arial"/>
        </w:rPr>
        <w:t>Respect and</w:t>
      </w:r>
      <w:r w:rsidR="00836E6C" w:rsidRPr="00450B19">
        <w:rPr>
          <w:rFonts w:ascii="Arial" w:hAnsi="Arial" w:cs="Arial"/>
        </w:rPr>
        <w:t xml:space="preserve"> support the majority decisions of the </w:t>
      </w:r>
      <w:r w:rsidRPr="00450B19">
        <w:rPr>
          <w:rFonts w:ascii="Arial" w:hAnsi="Arial" w:cs="Arial"/>
        </w:rPr>
        <w:t>CAB</w:t>
      </w:r>
      <w:r w:rsidR="00836E6C" w:rsidRPr="00450B19">
        <w:rPr>
          <w:rFonts w:ascii="Arial" w:hAnsi="Arial" w:cs="Arial"/>
        </w:rPr>
        <w:t xml:space="preserve">. </w:t>
      </w:r>
    </w:p>
    <w:p w14:paraId="3A5CAB9F" w14:textId="77777777" w:rsidR="00C50EDB" w:rsidRPr="00450B19" w:rsidRDefault="00C50EDB" w:rsidP="003823B6">
      <w:pPr>
        <w:spacing w:after="120" w:line="240" w:lineRule="auto"/>
        <w:rPr>
          <w:rFonts w:ascii="Arial" w:hAnsi="Arial" w:cs="Arial"/>
          <w:b/>
        </w:rPr>
      </w:pPr>
    </w:p>
    <w:p w14:paraId="1030B42D" w14:textId="437C04FD" w:rsidR="003073D3" w:rsidRPr="00450B19" w:rsidRDefault="00AF7D6F" w:rsidP="003823B6">
      <w:pPr>
        <w:spacing w:after="120" w:line="240" w:lineRule="auto"/>
        <w:rPr>
          <w:rFonts w:ascii="Arial" w:hAnsi="Arial" w:cs="Arial"/>
          <w:b/>
        </w:rPr>
      </w:pPr>
      <w:r w:rsidRPr="00450B19">
        <w:rPr>
          <w:rFonts w:ascii="Arial" w:hAnsi="Arial" w:cs="Arial"/>
          <w:b/>
        </w:rPr>
        <w:lastRenderedPageBreak/>
        <w:t>Research</w:t>
      </w:r>
      <w:r w:rsidR="003073D3" w:rsidRPr="00450B19">
        <w:rPr>
          <w:rFonts w:ascii="Arial" w:hAnsi="Arial" w:cs="Arial"/>
          <w:b/>
        </w:rPr>
        <w:t xml:space="preserve"> </w:t>
      </w:r>
      <w:r w:rsidR="003823B6" w:rsidRPr="00450B19">
        <w:rPr>
          <w:rFonts w:ascii="Arial" w:hAnsi="Arial" w:cs="Arial"/>
          <w:b/>
        </w:rPr>
        <w:t>t</w:t>
      </w:r>
      <w:r w:rsidR="003073D3" w:rsidRPr="00450B19">
        <w:rPr>
          <w:rFonts w:ascii="Arial" w:hAnsi="Arial" w:cs="Arial"/>
          <w:b/>
        </w:rPr>
        <w:t>eam</w:t>
      </w:r>
      <w:r w:rsidR="003823B6" w:rsidRPr="00450B19">
        <w:rPr>
          <w:rFonts w:ascii="Arial" w:hAnsi="Arial" w:cs="Arial"/>
          <w:b/>
        </w:rPr>
        <w:t xml:space="preserve"> commitment</w:t>
      </w:r>
      <w:r w:rsidR="00527014" w:rsidRPr="00450B19">
        <w:rPr>
          <w:rFonts w:ascii="Arial" w:hAnsi="Arial" w:cs="Arial"/>
          <w:b/>
        </w:rPr>
        <w:t>s</w:t>
      </w:r>
      <w:r w:rsidR="003823B6" w:rsidRPr="00450B19">
        <w:rPr>
          <w:rFonts w:ascii="Arial" w:hAnsi="Arial" w:cs="Arial"/>
          <w:b/>
        </w:rPr>
        <w:t xml:space="preserve"> and r</w:t>
      </w:r>
      <w:r w:rsidR="003073D3" w:rsidRPr="00450B19">
        <w:rPr>
          <w:rFonts w:ascii="Arial" w:hAnsi="Arial" w:cs="Arial"/>
          <w:b/>
        </w:rPr>
        <w:t>esponsibilit</w:t>
      </w:r>
      <w:r w:rsidR="003823B6" w:rsidRPr="00450B19">
        <w:rPr>
          <w:rFonts w:ascii="Arial" w:hAnsi="Arial" w:cs="Arial"/>
          <w:b/>
        </w:rPr>
        <w:t>ies:</w:t>
      </w:r>
    </w:p>
    <w:p w14:paraId="377CEBC7" w14:textId="2004EB09" w:rsidR="003073D3" w:rsidRPr="00450B19" w:rsidRDefault="003823B6" w:rsidP="003823B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450B19">
        <w:rPr>
          <w:rFonts w:ascii="Arial" w:hAnsi="Arial" w:cs="Arial"/>
        </w:rPr>
        <w:t>Prov</w:t>
      </w:r>
      <w:r w:rsidR="00AF7D6F" w:rsidRPr="00450B19">
        <w:rPr>
          <w:rFonts w:ascii="Arial" w:hAnsi="Arial" w:cs="Arial"/>
        </w:rPr>
        <w:t>ide</w:t>
      </w:r>
      <w:r w:rsidR="003073D3" w:rsidRPr="00450B19">
        <w:rPr>
          <w:rFonts w:ascii="Arial" w:hAnsi="Arial" w:cs="Arial"/>
        </w:rPr>
        <w:t xml:space="preserve"> orientation, training, and support for </w:t>
      </w:r>
      <w:r w:rsidR="00AF7D6F" w:rsidRPr="00450B19">
        <w:rPr>
          <w:rFonts w:ascii="Arial" w:hAnsi="Arial" w:cs="Arial"/>
        </w:rPr>
        <w:t>CAB</w:t>
      </w:r>
      <w:r w:rsidR="003073D3" w:rsidRPr="00450B19">
        <w:rPr>
          <w:rFonts w:ascii="Arial" w:hAnsi="Arial" w:cs="Arial"/>
        </w:rPr>
        <w:t xml:space="preserve"> members to facilitate meaningful participation.</w:t>
      </w:r>
    </w:p>
    <w:p w14:paraId="4E6E0B6E" w14:textId="5373ECCE" w:rsidR="003073D3" w:rsidRPr="00450B19" w:rsidRDefault="00AF7D6F" w:rsidP="003823B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450B19">
        <w:rPr>
          <w:rFonts w:ascii="Arial" w:hAnsi="Arial" w:cs="Arial"/>
        </w:rPr>
        <w:t>Communicate</w:t>
      </w:r>
      <w:r w:rsidR="003073D3" w:rsidRPr="00450B19">
        <w:rPr>
          <w:rFonts w:ascii="Arial" w:hAnsi="Arial" w:cs="Arial"/>
        </w:rPr>
        <w:t xml:space="preserve"> with</w:t>
      </w:r>
      <w:r w:rsidRPr="00450B19">
        <w:rPr>
          <w:rFonts w:ascii="Arial" w:hAnsi="Arial" w:cs="Arial"/>
        </w:rPr>
        <w:t xml:space="preserve"> CAB</w:t>
      </w:r>
      <w:r w:rsidR="003073D3" w:rsidRPr="00450B19">
        <w:rPr>
          <w:rFonts w:ascii="Arial" w:hAnsi="Arial" w:cs="Arial"/>
        </w:rPr>
        <w:t xml:space="preserve"> members to discuss programs and policies, goals, administrative/programmatic issues, and objectives as appropriate. </w:t>
      </w:r>
    </w:p>
    <w:p w14:paraId="6EB96881" w14:textId="59C7824B" w:rsidR="003073D3" w:rsidRPr="00450B19" w:rsidRDefault="00AF7D6F" w:rsidP="003823B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 w:rsidRPr="00450B19">
        <w:rPr>
          <w:rFonts w:ascii="Arial" w:hAnsi="Arial" w:cs="Arial"/>
        </w:rPr>
        <w:t>Ensure</w:t>
      </w:r>
      <w:r w:rsidR="003073D3" w:rsidRPr="00450B19">
        <w:rPr>
          <w:rFonts w:ascii="Arial" w:hAnsi="Arial" w:cs="Arial"/>
        </w:rPr>
        <w:t xml:space="preserve"> ongoing communication </w:t>
      </w:r>
      <w:r w:rsidRPr="00450B19">
        <w:rPr>
          <w:rFonts w:ascii="Arial" w:hAnsi="Arial" w:cs="Arial"/>
        </w:rPr>
        <w:t xml:space="preserve">and availability for questions/discussion/follow-up </w:t>
      </w:r>
      <w:r w:rsidR="003073D3" w:rsidRPr="00450B19">
        <w:rPr>
          <w:rFonts w:ascii="Arial" w:hAnsi="Arial" w:cs="Arial"/>
        </w:rPr>
        <w:t xml:space="preserve">between </w:t>
      </w:r>
      <w:r w:rsidRPr="00450B19">
        <w:rPr>
          <w:rFonts w:ascii="Arial" w:hAnsi="Arial" w:cs="Arial"/>
        </w:rPr>
        <w:t xml:space="preserve">CAB </w:t>
      </w:r>
      <w:r w:rsidR="003073D3" w:rsidRPr="00450B19">
        <w:rPr>
          <w:rFonts w:ascii="Arial" w:hAnsi="Arial" w:cs="Arial"/>
        </w:rPr>
        <w:t>meetings</w:t>
      </w:r>
      <w:r w:rsidR="003203F9" w:rsidRPr="00450B19">
        <w:rPr>
          <w:rFonts w:ascii="Arial" w:hAnsi="Arial" w:cs="Arial"/>
        </w:rPr>
        <w:t>.</w:t>
      </w:r>
      <w:r w:rsidR="00490804">
        <w:rPr>
          <w:rFonts w:ascii="Arial" w:hAnsi="Arial" w:cs="Arial"/>
        </w:rPr>
        <w:t xml:space="preserve"> </w:t>
      </w:r>
    </w:p>
    <w:p w14:paraId="59EB0C21" w14:textId="28688A3D" w:rsidR="003073D3" w:rsidRDefault="00AF7D6F" w:rsidP="1D59608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E2276F7">
        <w:rPr>
          <w:rFonts w:ascii="Arial" w:hAnsi="Arial" w:cs="Arial"/>
        </w:rPr>
        <w:t>Schedule</w:t>
      </w:r>
      <w:r w:rsidR="003073D3" w:rsidRPr="0E2276F7">
        <w:rPr>
          <w:rFonts w:ascii="Arial" w:hAnsi="Arial" w:cs="Arial"/>
        </w:rPr>
        <w:t xml:space="preserve"> meetings at </w:t>
      </w:r>
      <w:r w:rsidR="263F61F6" w:rsidRPr="0E2276F7">
        <w:rPr>
          <w:rFonts w:ascii="Arial" w:hAnsi="Arial" w:cs="Arial"/>
        </w:rPr>
        <w:t>times that</w:t>
      </w:r>
      <w:r w:rsidR="003073D3" w:rsidRPr="0E2276F7">
        <w:rPr>
          <w:rFonts w:ascii="Arial" w:hAnsi="Arial" w:cs="Arial"/>
        </w:rPr>
        <w:t xml:space="preserve"> allow </w:t>
      </w:r>
      <w:r w:rsidRPr="0E2276F7">
        <w:rPr>
          <w:rFonts w:ascii="Arial" w:hAnsi="Arial" w:cs="Arial"/>
        </w:rPr>
        <w:t>CAB</w:t>
      </w:r>
      <w:r w:rsidR="003073D3" w:rsidRPr="0E2276F7">
        <w:rPr>
          <w:rFonts w:ascii="Arial" w:hAnsi="Arial" w:cs="Arial"/>
        </w:rPr>
        <w:t xml:space="preserve"> members to attend</w:t>
      </w:r>
      <w:r w:rsidR="003203F9" w:rsidRPr="0E2276F7">
        <w:rPr>
          <w:rFonts w:ascii="Arial" w:hAnsi="Arial" w:cs="Arial"/>
        </w:rPr>
        <w:t>.</w:t>
      </w:r>
      <w:r w:rsidRPr="0E2276F7">
        <w:rPr>
          <w:rFonts w:ascii="Arial" w:hAnsi="Arial" w:cs="Arial"/>
        </w:rPr>
        <w:t xml:space="preserve"> Manage CAB meeting scheduling logistics. </w:t>
      </w:r>
      <w:r w:rsidR="019734C1" w:rsidRPr="0E2276F7">
        <w:rPr>
          <w:rFonts w:ascii="Arial" w:hAnsi="Arial" w:cs="Arial"/>
        </w:rPr>
        <w:t>All meetings will be scheduled virtually (i.e., Zoom meetings)</w:t>
      </w:r>
    </w:p>
    <w:p w14:paraId="73779285" w14:textId="77777777" w:rsidR="007F770E" w:rsidRPr="00450B19" w:rsidRDefault="007F770E" w:rsidP="007F770E">
      <w:pPr>
        <w:pStyle w:val="ListParagraph"/>
        <w:spacing w:after="120" w:line="240" w:lineRule="auto"/>
        <w:rPr>
          <w:rFonts w:ascii="Arial" w:hAnsi="Arial" w:cs="Arial"/>
        </w:rPr>
      </w:pPr>
    </w:p>
    <w:p w14:paraId="293D4427" w14:textId="2D40D310" w:rsidR="003073D3" w:rsidRPr="00450B19" w:rsidRDefault="003823B6" w:rsidP="798F0AB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1D596082">
        <w:rPr>
          <w:rFonts w:ascii="Arial" w:hAnsi="Arial" w:cs="Arial"/>
        </w:rPr>
        <w:t>P</w:t>
      </w:r>
      <w:r w:rsidR="00AF7D6F" w:rsidRPr="1D596082">
        <w:rPr>
          <w:rFonts w:ascii="Arial" w:hAnsi="Arial" w:cs="Arial"/>
        </w:rPr>
        <w:t>rovide</w:t>
      </w:r>
      <w:r w:rsidR="003073D3" w:rsidRPr="1D596082">
        <w:rPr>
          <w:rFonts w:ascii="Arial" w:hAnsi="Arial" w:cs="Arial"/>
        </w:rPr>
        <w:t xml:space="preserve"> appropriate compensation to </w:t>
      </w:r>
      <w:r w:rsidR="00AF7D6F" w:rsidRPr="1D596082">
        <w:rPr>
          <w:rFonts w:ascii="Arial" w:hAnsi="Arial" w:cs="Arial"/>
        </w:rPr>
        <w:t>CAB</w:t>
      </w:r>
      <w:r w:rsidR="003073D3" w:rsidRPr="1D596082">
        <w:rPr>
          <w:rFonts w:ascii="Arial" w:hAnsi="Arial" w:cs="Arial"/>
        </w:rPr>
        <w:t xml:space="preserve"> members for attending meetings. Currently</w:t>
      </w:r>
      <w:r w:rsidR="00C50EDB" w:rsidRPr="1D596082">
        <w:rPr>
          <w:rFonts w:ascii="Arial" w:hAnsi="Arial" w:cs="Arial"/>
        </w:rPr>
        <w:t>, this is</w:t>
      </w:r>
      <w:r w:rsidR="003073D3" w:rsidRPr="1D596082">
        <w:rPr>
          <w:rFonts w:ascii="Arial" w:hAnsi="Arial" w:cs="Arial"/>
        </w:rPr>
        <w:t xml:space="preserve"> </w:t>
      </w:r>
      <w:r w:rsidR="003073D3" w:rsidRPr="1D596082">
        <w:rPr>
          <w:rFonts w:ascii="Arial" w:hAnsi="Arial" w:cs="Arial"/>
          <w:u w:val="single"/>
        </w:rPr>
        <w:t>$</w:t>
      </w:r>
      <w:r w:rsidR="0075449B">
        <w:rPr>
          <w:rFonts w:ascii="Arial" w:hAnsi="Arial" w:cs="Arial"/>
          <w:u w:val="single"/>
        </w:rPr>
        <w:t>200</w:t>
      </w:r>
      <w:r w:rsidR="00AA57F9">
        <w:rPr>
          <w:rFonts w:ascii="Arial" w:hAnsi="Arial" w:cs="Arial"/>
          <w:u w:val="single"/>
        </w:rPr>
        <w:t>/year</w:t>
      </w:r>
      <w:r w:rsidR="3CF7327C" w:rsidRPr="1D596082">
        <w:rPr>
          <w:rFonts w:ascii="Arial" w:hAnsi="Arial" w:cs="Arial"/>
        </w:rPr>
        <w:t>.</w:t>
      </w:r>
      <w:r w:rsidR="003073D3" w:rsidRPr="1D596082">
        <w:rPr>
          <w:rFonts w:ascii="Arial" w:hAnsi="Arial" w:cs="Arial"/>
        </w:rPr>
        <w:t xml:space="preserve">  </w:t>
      </w:r>
      <w:r w:rsidR="7253077C" w:rsidRPr="1D596082">
        <w:rPr>
          <w:rFonts w:ascii="Arial" w:hAnsi="Arial" w:cs="Arial"/>
        </w:rPr>
        <w:t xml:space="preserve">Payment paperwork will be initiated after the first CAB </w:t>
      </w:r>
      <w:r w:rsidR="5A41860C" w:rsidRPr="1D596082">
        <w:rPr>
          <w:rFonts w:ascii="Arial" w:hAnsi="Arial" w:cs="Arial"/>
        </w:rPr>
        <w:t>meeting and</w:t>
      </w:r>
      <w:r w:rsidR="7253077C" w:rsidRPr="1D596082">
        <w:rPr>
          <w:rFonts w:ascii="Arial" w:hAnsi="Arial" w:cs="Arial"/>
        </w:rPr>
        <w:t xml:space="preserve"> may take 8-12 weeks to process. </w:t>
      </w:r>
    </w:p>
    <w:p w14:paraId="0C64B100" w14:textId="77777777" w:rsidR="003823B6" w:rsidRPr="00450B19" w:rsidRDefault="003823B6" w:rsidP="003823B6">
      <w:pPr>
        <w:spacing w:after="120" w:line="240" w:lineRule="auto"/>
        <w:rPr>
          <w:rFonts w:ascii="Arial" w:hAnsi="Arial" w:cs="Arial"/>
          <w:i/>
        </w:rPr>
      </w:pPr>
    </w:p>
    <w:p w14:paraId="0DE70F64" w14:textId="27266D17" w:rsidR="003073D3" w:rsidRPr="00450B19" w:rsidRDefault="003073D3" w:rsidP="003823B6">
      <w:pPr>
        <w:spacing w:after="120" w:line="240" w:lineRule="auto"/>
        <w:rPr>
          <w:rFonts w:ascii="Arial" w:hAnsi="Arial" w:cs="Arial"/>
        </w:rPr>
      </w:pPr>
      <w:r w:rsidRPr="0E2276F7">
        <w:rPr>
          <w:rFonts w:ascii="Arial" w:hAnsi="Arial" w:cs="Arial"/>
          <w:i/>
          <w:iCs/>
        </w:rPr>
        <w:t xml:space="preserve">All </w:t>
      </w:r>
      <w:proofErr w:type="gramStart"/>
      <w:r w:rsidR="7C04061E" w:rsidRPr="0E2276F7">
        <w:rPr>
          <w:rFonts w:ascii="Arial" w:hAnsi="Arial" w:cs="Arial"/>
          <w:i/>
          <w:iCs/>
        </w:rPr>
        <w:t>involved parties</w:t>
      </w:r>
      <w:proofErr w:type="gramEnd"/>
      <w:r w:rsidRPr="0E2276F7">
        <w:rPr>
          <w:rFonts w:ascii="Arial" w:hAnsi="Arial" w:cs="Arial"/>
          <w:i/>
          <w:iCs/>
        </w:rPr>
        <w:t xml:space="preserve"> may request modifications to this agreement when necessary and/or appropriate. The agreement will be reviewed annually.  Changes will require new signatures.</w:t>
      </w:r>
    </w:p>
    <w:p w14:paraId="74462041" w14:textId="77777777" w:rsidR="003823B6" w:rsidRPr="00450B19" w:rsidRDefault="003823B6" w:rsidP="003823B6">
      <w:pPr>
        <w:spacing w:after="120" w:line="240" w:lineRule="auto"/>
        <w:rPr>
          <w:rFonts w:ascii="Arial" w:hAnsi="Arial" w:cs="Arial"/>
        </w:rPr>
      </w:pPr>
    </w:p>
    <w:p w14:paraId="41504EE8" w14:textId="77777777" w:rsidR="003823B6" w:rsidRPr="00450B19" w:rsidRDefault="003823B6" w:rsidP="003823B6">
      <w:pPr>
        <w:spacing w:after="120" w:line="240" w:lineRule="auto"/>
        <w:rPr>
          <w:rFonts w:ascii="Arial" w:hAnsi="Arial" w:cs="Arial"/>
          <w:i/>
        </w:rPr>
      </w:pPr>
      <w:r w:rsidRPr="00450B19">
        <w:rPr>
          <w:rFonts w:ascii="Arial" w:hAnsi="Arial" w:cs="Arial"/>
          <w:i/>
        </w:rPr>
        <w:t xml:space="preserve">I have read, understand, and agree </w:t>
      </w:r>
      <w:proofErr w:type="gramStart"/>
      <w:r w:rsidRPr="00450B19">
        <w:rPr>
          <w:rFonts w:ascii="Arial" w:hAnsi="Arial" w:cs="Arial"/>
          <w:i/>
        </w:rPr>
        <w:t>to</w:t>
      </w:r>
      <w:proofErr w:type="gramEnd"/>
      <w:r w:rsidRPr="00450B19">
        <w:rPr>
          <w:rFonts w:ascii="Arial" w:hAnsi="Arial" w:cs="Arial"/>
          <w:i/>
        </w:rPr>
        <w:t xml:space="preserve"> the duties and responsibilities outlined </w:t>
      </w:r>
      <w:r w:rsidR="00AA7509" w:rsidRPr="00450B19">
        <w:rPr>
          <w:rFonts w:ascii="Arial" w:hAnsi="Arial" w:cs="Arial"/>
          <w:i/>
        </w:rPr>
        <w:t>in this agreement.</w:t>
      </w:r>
    </w:p>
    <w:p w14:paraId="40EFE655" w14:textId="5167518D" w:rsidR="003823B6" w:rsidRPr="00450B19" w:rsidRDefault="003823B6" w:rsidP="003823B6">
      <w:pPr>
        <w:spacing w:after="120" w:line="240" w:lineRule="auto"/>
        <w:rPr>
          <w:rFonts w:ascii="Arial" w:hAnsi="Arial" w:cs="Arial"/>
        </w:rPr>
      </w:pPr>
    </w:p>
    <w:p w14:paraId="03B078DA" w14:textId="77777777" w:rsidR="00845241" w:rsidRPr="00450B19" w:rsidRDefault="00845241" w:rsidP="003823B6">
      <w:pPr>
        <w:spacing w:after="120" w:line="240" w:lineRule="auto"/>
        <w:rPr>
          <w:rFonts w:ascii="Arial" w:hAnsi="Arial" w:cs="Arial"/>
        </w:rPr>
      </w:pPr>
    </w:p>
    <w:p w14:paraId="4E6432BB" w14:textId="77777777" w:rsidR="003073D3" w:rsidRPr="00450B19" w:rsidRDefault="003073D3" w:rsidP="003823B6">
      <w:pPr>
        <w:spacing w:after="120" w:line="240" w:lineRule="auto"/>
        <w:rPr>
          <w:rFonts w:ascii="Arial" w:hAnsi="Arial" w:cs="Arial"/>
        </w:rPr>
      </w:pPr>
      <w:r w:rsidRPr="00450B19">
        <w:rPr>
          <w:rFonts w:ascii="Arial" w:hAnsi="Arial" w:cs="Arial"/>
        </w:rPr>
        <w:t>___________________________________</w:t>
      </w:r>
      <w:r w:rsidRPr="00450B19">
        <w:rPr>
          <w:rFonts w:ascii="Arial" w:hAnsi="Arial" w:cs="Arial"/>
        </w:rPr>
        <w:tab/>
        <w:t xml:space="preserve"> </w:t>
      </w:r>
      <w:r w:rsidRPr="00450B19">
        <w:rPr>
          <w:rFonts w:ascii="Arial" w:hAnsi="Arial" w:cs="Arial"/>
        </w:rPr>
        <w:tab/>
        <w:t>________________</w:t>
      </w:r>
    </w:p>
    <w:p w14:paraId="74FB0054" w14:textId="77777777" w:rsidR="003073D3" w:rsidRPr="00450B19" w:rsidRDefault="003073D3" w:rsidP="003823B6">
      <w:pPr>
        <w:spacing w:after="120" w:line="240" w:lineRule="auto"/>
        <w:rPr>
          <w:rFonts w:ascii="Arial" w:hAnsi="Arial" w:cs="Arial"/>
        </w:rPr>
      </w:pPr>
      <w:r w:rsidRPr="00450B19">
        <w:rPr>
          <w:rFonts w:ascii="Arial" w:hAnsi="Arial" w:cs="Arial"/>
        </w:rPr>
        <w:t>Board Member Signature</w:t>
      </w:r>
      <w:r w:rsidRPr="00450B19">
        <w:rPr>
          <w:rFonts w:ascii="Arial" w:hAnsi="Arial" w:cs="Arial"/>
        </w:rPr>
        <w:tab/>
        <w:t xml:space="preserve"> </w:t>
      </w:r>
      <w:r w:rsidRPr="00450B19">
        <w:rPr>
          <w:rFonts w:ascii="Arial" w:hAnsi="Arial" w:cs="Arial"/>
        </w:rPr>
        <w:tab/>
      </w:r>
      <w:r w:rsidRPr="00450B19">
        <w:rPr>
          <w:rFonts w:ascii="Arial" w:hAnsi="Arial" w:cs="Arial"/>
        </w:rPr>
        <w:tab/>
      </w:r>
      <w:r w:rsidRPr="00450B19">
        <w:rPr>
          <w:rFonts w:ascii="Arial" w:hAnsi="Arial" w:cs="Arial"/>
        </w:rPr>
        <w:tab/>
        <w:t>Date</w:t>
      </w:r>
    </w:p>
    <w:p w14:paraId="5C4892E5" w14:textId="536A6D4E" w:rsidR="003073D3" w:rsidRPr="00450B19" w:rsidRDefault="003073D3" w:rsidP="003823B6">
      <w:pPr>
        <w:spacing w:after="120" w:line="240" w:lineRule="auto"/>
        <w:rPr>
          <w:rFonts w:ascii="Arial" w:hAnsi="Arial" w:cs="Arial"/>
        </w:rPr>
      </w:pPr>
    </w:p>
    <w:p w14:paraId="34F02F04" w14:textId="77777777" w:rsidR="00845241" w:rsidRPr="00450B19" w:rsidRDefault="00845241" w:rsidP="003823B6">
      <w:pPr>
        <w:spacing w:after="120" w:line="240" w:lineRule="auto"/>
        <w:rPr>
          <w:rFonts w:ascii="Arial" w:hAnsi="Arial" w:cs="Arial"/>
        </w:rPr>
      </w:pPr>
    </w:p>
    <w:p w14:paraId="6738491C" w14:textId="77777777" w:rsidR="003073D3" w:rsidRPr="00450B19" w:rsidRDefault="003073D3" w:rsidP="003823B6">
      <w:pPr>
        <w:spacing w:after="120" w:line="240" w:lineRule="auto"/>
        <w:rPr>
          <w:rFonts w:ascii="Arial" w:hAnsi="Arial" w:cs="Arial"/>
        </w:rPr>
      </w:pPr>
      <w:r w:rsidRPr="00450B19">
        <w:rPr>
          <w:rFonts w:ascii="Arial" w:hAnsi="Arial" w:cs="Arial"/>
        </w:rPr>
        <w:t>___________________________________</w:t>
      </w:r>
      <w:r w:rsidRPr="00450B19">
        <w:rPr>
          <w:rFonts w:ascii="Arial" w:hAnsi="Arial" w:cs="Arial"/>
        </w:rPr>
        <w:tab/>
        <w:t xml:space="preserve"> </w:t>
      </w:r>
      <w:r w:rsidRPr="00450B19">
        <w:rPr>
          <w:rFonts w:ascii="Arial" w:hAnsi="Arial" w:cs="Arial"/>
        </w:rPr>
        <w:tab/>
        <w:t>________________</w:t>
      </w:r>
    </w:p>
    <w:p w14:paraId="7559A2EA" w14:textId="151273F0" w:rsidR="003073D3" w:rsidRPr="00450B19" w:rsidRDefault="003073D3" w:rsidP="003823B6">
      <w:pPr>
        <w:spacing w:after="120" w:line="240" w:lineRule="auto"/>
        <w:rPr>
          <w:rFonts w:ascii="Arial" w:hAnsi="Arial" w:cs="Arial"/>
        </w:rPr>
      </w:pPr>
      <w:r w:rsidRPr="00450B19">
        <w:rPr>
          <w:rFonts w:ascii="Arial" w:hAnsi="Arial" w:cs="Arial"/>
        </w:rPr>
        <w:t>Principal Investigator Signature</w:t>
      </w:r>
      <w:r w:rsidRPr="00450B19">
        <w:rPr>
          <w:rFonts w:ascii="Arial" w:hAnsi="Arial" w:cs="Arial"/>
        </w:rPr>
        <w:tab/>
        <w:t xml:space="preserve"> </w:t>
      </w:r>
      <w:r w:rsidRPr="00450B19">
        <w:rPr>
          <w:rFonts w:ascii="Arial" w:hAnsi="Arial" w:cs="Arial"/>
        </w:rPr>
        <w:tab/>
        <w:t xml:space="preserve">            Date</w:t>
      </w:r>
    </w:p>
    <w:p w14:paraId="556B7AE1" w14:textId="71B7C432" w:rsidR="006640BB" w:rsidRPr="00450B19" w:rsidRDefault="006640BB" w:rsidP="00AF7D6F">
      <w:pPr>
        <w:rPr>
          <w:rFonts w:ascii="Arial" w:hAnsi="Arial" w:cs="Arial"/>
        </w:rPr>
      </w:pPr>
    </w:p>
    <w:p w14:paraId="533392BD" w14:textId="77777777" w:rsidR="00450B19" w:rsidRPr="00450B19" w:rsidRDefault="00450B19" w:rsidP="00450B19">
      <w:pPr>
        <w:rPr>
          <w:rFonts w:ascii="Arial" w:hAnsi="Arial" w:cs="Arial"/>
        </w:rPr>
      </w:pPr>
    </w:p>
    <w:p w14:paraId="6C404303" w14:textId="77777777" w:rsidR="00450B19" w:rsidRPr="00450B19" w:rsidRDefault="00450B19" w:rsidP="00450B19">
      <w:pPr>
        <w:rPr>
          <w:rFonts w:ascii="Arial" w:hAnsi="Arial" w:cs="Arial"/>
        </w:rPr>
      </w:pPr>
    </w:p>
    <w:p w14:paraId="30FD959F" w14:textId="15AE368D" w:rsidR="00450B19" w:rsidRPr="00450B19" w:rsidRDefault="00450B19" w:rsidP="798F0AB5">
      <w:pPr>
        <w:rPr>
          <w:rFonts w:ascii="Arial" w:hAnsi="Arial" w:cs="Arial"/>
        </w:rPr>
      </w:pPr>
    </w:p>
    <w:sectPr w:rsidR="00450B19" w:rsidRPr="00450B19" w:rsidSect="00893922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3F00" w14:textId="77777777" w:rsidR="001A6849" w:rsidRDefault="001A6849" w:rsidP="006640BB">
      <w:pPr>
        <w:spacing w:after="0" w:line="240" w:lineRule="auto"/>
      </w:pPr>
      <w:r>
        <w:separator/>
      </w:r>
    </w:p>
  </w:endnote>
  <w:endnote w:type="continuationSeparator" w:id="0">
    <w:p w14:paraId="2ABFE4FD" w14:textId="77777777" w:rsidR="001A6849" w:rsidRDefault="001A6849" w:rsidP="0066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89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02BEB" w14:textId="256F6FFA" w:rsidR="00893922" w:rsidRDefault="008939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B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F8EEBB" w14:textId="77777777" w:rsidR="00893922" w:rsidRDefault="00893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67DA" w14:textId="77777777" w:rsidR="001A6849" w:rsidRDefault="001A6849" w:rsidP="006640BB">
      <w:pPr>
        <w:spacing w:after="0" w:line="240" w:lineRule="auto"/>
      </w:pPr>
      <w:r>
        <w:separator/>
      </w:r>
    </w:p>
  </w:footnote>
  <w:footnote w:type="continuationSeparator" w:id="0">
    <w:p w14:paraId="1DC9BB38" w14:textId="77777777" w:rsidR="001A6849" w:rsidRDefault="001A6849" w:rsidP="0066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C235" w14:textId="1C3F5067" w:rsidR="008C2E3B" w:rsidRPr="00C50EDB" w:rsidRDefault="798F0AB5" w:rsidP="798F0AB5">
    <w:pPr>
      <w:pStyle w:val="Header"/>
      <w:rPr>
        <w:sz w:val="18"/>
        <w:szCs w:val="18"/>
      </w:rPr>
    </w:pPr>
    <w:r w:rsidRPr="798F0AB5">
      <w:rPr>
        <w:sz w:val="18"/>
        <w:szCs w:val="18"/>
      </w:rPr>
      <w:t>Community Advisory Group Collaborative Agreement</w:t>
    </w:r>
  </w:p>
  <w:p w14:paraId="1EEB23BF" w14:textId="5D6ADF3D" w:rsidR="798F0AB5" w:rsidRDefault="798F0AB5" w:rsidP="798F0AB5">
    <w:pPr>
      <w:pStyle w:val="Header"/>
    </w:pPr>
    <w:r w:rsidRPr="798F0AB5">
      <w:rPr>
        <w:sz w:val="18"/>
        <w:szCs w:val="18"/>
      </w:rPr>
      <w:t xml:space="preserve">IBIS Network </w:t>
    </w:r>
    <w:r w:rsidR="00C45921">
      <w:rPr>
        <w:sz w:val="18"/>
        <w:szCs w:val="1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5CE"/>
    <w:multiLevelType w:val="hybridMultilevel"/>
    <w:tmpl w:val="21448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F7141"/>
    <w:multiLevelType w:val="hybridMultilevel"/>
    <w:tmpl w:val="59EE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468E"/>
    <w:multiLevelType w:val="hybridMultilevel"/>
    <w:tmpl w:val="010A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60B7"/>
    <w:multiLevelType w:val="hybridMultilevel"/>
    <w:tmpl w:val="3544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245F"/>
    <w:multiLevelType w:val="hybridMultilevel"/>
    <w:tmpl w:val="3002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15E"/>
    <w:multiLevelType w:val="hybridMultilevel"/>
    <w:tmpl w:val="BA2EF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B2DF8"/>
    <w:multiLevelType w:val="hybridMultilevel"/>
    <w:tmpl w:val="856E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3D2C"/>
    <w:multiLevelType w:val="hybridMultilevel"/>
    <w:tmpl w:val="FEEE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0694"/>
    <w:multiLevelType w:val="hybridMultilevel"/>
    <w:tmpl w:val="C352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161E0"/>
    <w:multiLevelType w:val="hybridMultilevel"/>
    <w:tmpl w:val="2EF2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2394"/>
    <w:multiLevelType w:val="hybridMultilevel"/>
    <w:tmpl w:val="56DE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935"/>
    <w:multiLevelType w:val="hybridMultilevel"/>
    <w:tmpl w:val="D2021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0221A"/>
    <w:multiLevelType w:val="hybridMultilevel"/>
    <w:tmpl w:val="0612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A215A"/>
    <w:multiLevelType w:val="hybridMultilevel"/>
    <w:tmpl w:val="ABEA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6682E">
      <w:numFmt w:val="bullet"/>
      <w:lvlText w:val="•"/>
      <w:lvlJc w:val="left"/>
      <w:pPr>
        <w:ind w:left="3240" w:hanging="72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68E4"/>
    <w:multiLevelType w:val="hybridMultilevel"/>
    <w:tmpl w:val="72C09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6068"/>
    <w:multiLevelType w:val="hybridMultilevel"/>
    <w:tmpl w:val="6FA8DB62"/>
    <w:lvl w:ilvl="0" w:tplc="E7DCAA0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85C37"/>
    <w:multiLevelType w:val="hybridMultilevel"/>
    <w:tmpl w:val="FBDA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A50B5"/>
    <w:multiLevelType w:val="hybridMultilevel"/>
    <w:tmpl w:val="FD26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2CE8"/>
    <w:multiLevelType w:val="hybridMultilevel"/>
    <w:tmpl w:val="796C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8412D"/>
    <w:multiLevelType w:val="hybridMultilevel"/>
    <w:tmpl w:val="3312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91E14"/>
    <w:multiLevelType w:val="hybridMultilevel"/>
    <w:tmpl w:val="2E72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24622"/>
    <w:multiLevelType w:val="hybridMultilevel"/>
    <w:tmpl w:val="A68A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C3B44"/>
    <w:multiLevelType w:val="hybridMultilevel"/>
    <w:tmpl w:val="AC5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F06E7"/>
    <w:multiLevelType w:val="hybridMultilevel"/>
    <w:tmpl w:val="DE08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C5701"/>
    <w:multiLevelType w:val="hybridMultilevel"/>
    <w:tmpl w:val="0D72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D58C9"/>
    <w:multiLevelType w:val="hybridMultilevel"/>
    <w:tmpl w:val="D49C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05322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35DF"/>
    <w:multiLevelType w:val="hybridMultilevel"/>
    <w:tmpl w:val="B9CC5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E80FB6"/>
    <w:multiLevelType w:val="hybridMultilevel"/>
    <w:tmpl w:val="5E882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CD2237"/>
    <w:multiLevelType w:val="hybridMultilevel"/>
    <w:tmpl w:val="B24E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165ED"/>
    <w:multiLevelType w:val="hybridMultilevel"/>
    <w:tmpl w:val="E04C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43717">
    <w:abstractNumId w:val="25"/>
  </w:num>
  <w:num w:numId="2" w16cid:durableId="131993172">
    <w:abstractNumId w:val="13"/>
  </w:num>
  <w:num w:numId="3" w16cid:durableId="1208840256">
    <w:abstractNumId w:val="21"/>
  </w:num>
  <w:num w:numId="4" w16cid:durableId="2131392682">
    <w:abstractNumId w:val="15"/>
  </w:num>
  <w:num w:numId="5" w16cid:durableId="1688869374">
    <w:abstractNumId w:val="26"/>
  </w:num>
  <w:num w:numId="6" w16cid:durableId="459106249">
    <w:abstractNumId w:val="20"/>
  </w:num>
  <w:num w:numId="7" w16cid:durableId="424038384">
    <w:abstractNumId w:val="10"/>
  </w:num>
  <w:num w:numId="8" w16cid:durableId="832840804">
    <w:abstractNumId w:val="22"/>
  </w:num>
  <w:num w:numId="9" w16cid:durableId="1314484707">
    <w:abstractNumId w:val="19"/>
  </w:num>
  <w:num w:numId="10" w16cid:durableId="1174808993">
    <w:abstractNumId w:val="5"/>
  </w:num>
  <w:num w:numId="11" w16cid:durableId="112529515">
    <w:abstractNumId w:val="14"/>
  </w:num>
  <w:num w:numId="12" w16cid:durableId="618224222">
    <w:abstractNumId w:val="11"/>
  </w:num>
  <w:num w:numId="13" w16cid:durableId="1197307945">
    <w:abstractNumId w:val="7"/>
  </w:num>
  <w:num w:numId="14" w16cid:durableId="948395460">
    <w:abstractNumId w:val="9"/>
  </w:num>
  <w:num w:numId="15" w16cid:durableId="452749381">
    <w:abstractNumId w:val="17"/>
  </w:num>
  <w:num w:numId="16" w16cid:durableId="933435885">
    <w:abstractNumId w:val="4"/>
  </w:num>
  <w:num w:numId="17" w16cid:durableId="963122725">
    <w:abstractNumId w:val="3"/>
  </w:num>
  <w:num w:numId="18" w16cid:durableId="1149830521">
    <w:abstractNumId w:val="6"/>
  </w:num>
  <w:num w:numId="19" w16cid:durableId="500197573">
    <w:abstractNumId w:val="8"/>
  </w:num>
  <w:num w:numId="20" w16cid:durableId="1844398478">
    <w:abstractNumId w:val="27"/>
  </w:num>
  <w:num w:numId="21" w16cid:durableId="1912275592">
    <w:abstractNumId w:val="18"/>
  </w:num>
  <w:num w:numId="22" w16cid:durableId="826631509">
    <w:abstractNumId w:val="2"/>
  </w:num>
  <w:num w:numId="23" w16cid:durableId="1268389748">
    <w:abstractNumId w:val="12"/>
  </w:num>
  <w:num w:numId="24" w16cid:durableId="479154930">
    <w:abstractNumId w:val="16"/>
  </w:num>
  <w:num w:numId="25" w16cid:durableId="975064979">
    <w:abstractNumId w:val="29"/>
  </w:num>
  <w:num w:numId="26" w16cid:durableId="1729108528">
    <w:abstractNumId w:val="28"/>
  </w:num>
  <w:num w:numId="27" w16cid:durableId="1355575491">
    <w:abstractNumId w:val="24"/>
  </w:num>
  <w:num w:numId="28" w16cid:durableId="175004901">
    <w:abstractNumId w:val="0"/>
  </w:num>
  <w:num w:numId="29" w16cid:durableId="2028217886">
    <w:abstractNumId w:val="1"/>
  </w:num>
  <w:num w:numId="30" w16cid:durableId="11431111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D3"/>
    <w:rsid w:val="00006804"/>
    <w:rsid w:val="000449DF"/>
    <w:rsid w:val="00061560"/>
    <w:rsid w:val="000774FE"/>
    <w:rsid w:val="000902E3"/>
    <w:rsid w:val="000957E8"/>
    <w:rsid w:val="000A1F41"/>
    <w:rsid w:val="000A1FCE"/>
    <w:rsid w:val="000A27D5"/>
    <w:rsid w:val="000D44F3"/>
    <w:rsid w:val="00137535"/>
    <w:rsid w:val="001416EF"/>
    <w:rsid w:val="00157D45"/>
    <w:rsid w:val="0018402B"/>
    <w:rsid w:val="001915AC"/>
    <w:rsid w:val="0019309C"/>
    <w:rsid w:val="001A6849"/>
    <w:rsid w:val="001B4F2C"/>
    <w:rsid w:val="001B64BB"/>
    <w:rsid w:val="001C12B2"/>
    <w:rsid w:val="001C27D2"/>
    <w:rsid w:val="001C5340"/>
    <w:rsid w:val="001C61FC"/>
    <w:rsid w:val="001E1251"/>
    <w:rsid w:val="001E204D"/>
    <w:rsid w:val="001E45D1"/>
    <w:rsid w:val="001E5E0E"/>
    <w:rsid w:val="001F5BAD"/>
    <w:rsid w:val="0020523A"/>
    <w:rsid w:val="00245F62"/>
    <w:rsid w:val="00274E7D"/>
    <w:rsid w:val="002E5141"/>
    <w:rsid w:val="002F43FE"/>
    <w:rsid w:val="003073D3"/>
    <w:rsid w:val="00311A2D"/>
    <w:rsid w:val="003203F9"/>
    <w:rsid w:val="003352A9"/>
    <w:rsid w:val="003823B6"/>
    <w:rsid w:val="00391395"/>
    <w:rsid w:val="003A1CB2"/>
    <w:rsid w:val="003C7308"/>
    <w:rsid w:val="003F7498"/>
    <w:rsid w:val="00427F8F"/>
    <w:rsid w:val="00447FC3"/>
    <w:rsid w:val="00450B19"/>
    <w:rsid w:val="0046014D"/>
    <w:rsid w:val="00471BC1"/>
    <w:rsid w:val="00476CC2"/>
    <w:rsid w:val="00480407"/>
    <w:rsid w:val="00490804"/>
    <w:rsid w:val="004A4D6F"/>
    <w:rsid w:val="004B2588"/>
    <w:rsid w:val="004B53E7"/>
    <w:rsid w:val="004C3550"/>
    <w:rsid w:val="004F5310"/>
    <w:rsid w:val="00520199"/>
    <w:rsid w:val="00527014"/>
    <w:rsid w:val="0054136A"/>
    <w:rsid w:val="0057758A"/>
    <w:rsid w:val="00584A38"/>
    <w:rsid w:val="005926A4"/>
    <w:rsid w:val="00594DA1"/>
    <w:rsid w:val="005A16DA"/>
    <w:rsid w:val="005A18BB"/>
    <w:rsid w:val="005C7BCC"/>
    <w:rsid w:val="005D3729"/>
    <w:rsid w:val="006061DE"/>
    <w:rsid w:val="00635F3B"/>
    <w:rsid w:val="006533D1"/>
    <w:rsid w:val="0066111C"/>
    <w:rsid w:val="006640BB"/>
    <w:rsid w:val="006759BA"/>
    <w:rsid w:val="00694946"/>
    <w:rsid w:val="006A5702"/>
    <w:rsid w:val="006B255C"/>
    <w:rsid w:val="0075449B"/>
    <w:rsid w:val="0076537F"/>
    <w:rsid w:val="00775094"/>
    <w:rsid w:val="007B2261"/>
    <w:rsid w:val="007D2B5F"/>
    <w:rsid w:val="007E5BB3"/>
    <w:rsid w:val="007F3A10"/>
    <w:rsid w:val="007F770E"/>
    <w:rsid w:val="00810547"/>
    <w:rsid w:val="00814F79"/>
    <w:rsid w:val="00836E6C"/>
    <w:rsid w:val="00845241"/>
    <w:rsid w:val="00854A9F"/>
    <w:rsid w:val="00876112"/>
    <w:rsid w:val="00892C8A"/>
    <w:rsid w:val="00893922"/>
    <w:rsid w:val="00896479"/>
    <w:rsid w:val="008A2234"/>
    <w:rsid w:val="008A2E2A"/>
    <w:rsid w:val="008C2E3B"/>
    <w:rsid w:val="008D442E"/>
    <w:rsid w:val="008F3E8C"/>
    <w:rsid w:val="00915329"/>
    <w:rsid w:val="00926EB9"/>
    <w:rsid w:val="00931612"/>
    <w:rsid w:val="00957651"/>
    <w:rsid w:val="009721A2"/>
    <w:rsid w:val="009745C8"/>
    <w:rsid w:val="00974B7A"/>
    <w:rsid w:val="0098686F"/>
    <w:rsid w:val="009C5329"/>
    <w:rsid w:val="009D5B42"/>
    <w:rsid w:val="009E210E"/>
    <w:rsid w:val="009E2ACB"/>
    <w:rsid w:val="00A164BA"/>
    <w:rsid w:val="00A2031B"/>
    <w:rsid w:val="00A31713"/>
    <w:rsid w:val="00A321F5"/>
    <w:rsid w:val="00A54252"/>
    <w:rsid w:val="00A609AD"/>
    <w:rsid w:val="00A81CF9"/>
    <w:rsid w:val="00AA4A32"/>
    <w:rsid w:val="00AA57F9"/>
    <w:rsid w:val="00AA7509"/>
    <w:rsid w:val="00AF4B28"/>
    <w:rsid w:val="00AF7D6F"/>
    <w:rsid w:val="00B14E40"/>
    <w:rsid w:val="00B150C7"/>
    <w:rsid w:val="00B15573"/>
    <w:rsid w:val="00B348A8"/>
    <w:rsid w:val="00B42384"/>
    <w:rsid w:val="00B72056"/>
    <w:rsid w:val="00B76AF3"/>
    <w:rsid w:val="00B95EDF"/>
    <w:rsid w:val="00BA77DB"/>
    <w:rsid w:val="00BC7166"/>
    <w:rsid w:val="00BF60C9"/>
    <w:rsid w:val="00C04972"/>
    <w:rsid w:val="00C241B3"/>
    <w:rsid w:val="00C32F14"/>
    <w:rsid w:val="00C457DA"/>
    <w:rsid w:val="00C45921"/>
    <w:rsid w:val="00C50EDB"/>
    <w:rsid w:val="00D02EC7"/>
    <w:rsid w:val="00D067CA"/>
    <w:rsid w:val="00D34FAE"/>
    <w:rsid w:val="00D65124"/>
    <w:rsid w:val="00D7256C"/>
    <w:rsid w:val="00D8181C"/>
    <w:rsid w:val="00D81D66"/>
    <w:rsid w:val="00D864B0"/>
    <w:rsid w:val="00D876C4"/>
    <w:rsid w:val="00DC0ABD"/>
    <w:rsid w:val="00E02D4C"/>
    <w:rsid w:val="00E1087E"/>
    <w:rsid w:val="00E10902"/>
    <w:rsid w:val="00E164CD"/>
    <w:rsid w:val="00E37A59"/>
    <w:rsid w:val="00E420A0"/>
    <w:rsid w:val="00E70F3B"/>
    <w:rsid w:val="00E712BA"/>
    <w:rsid w:val="00E75A3C"/>
    <w:rsid w:val="00E8451C"/>
    <w:rsid w:val="00E965F5"/>
    <w:rsid w:val="00EC1DFB"/>
    <w:rsid w:val="00ED04D6"/>
    <w:rsid w:val="00ED5297"/>
    <w:rsid w:val="00EF4B80"/>
    <w:rsid w:val="00F04EE5"/>
    <w:rsid w:val="00F150AB"/>
    <w:rsid w:val="00F342BD"/>
    <w:rsid w:val="00F808E2"/>
    <w:rsid w:val="00FA5FAA"/>
    <w:rsid w:val="00FC4F6A"/>
    <w:rsid w:val="00FF55C6"/>
    <w:rsid w:val="019734C1"/>
    <w:rsid w:val="03F7075F"/>
    <w:rsid w:val="083BC156"/>
    <w:rsid w:val="08ADD064"/>
    <w:rsid w:val="093C9B43"/>
    <w:rsid w:val="099B1675"/>
    <w:rsid w:val="0B1BF860"/>
    <w:rsid w:val="0D2BB1B1"/>
    <w:rsid w:val="0E2276F7"/>
    <w:rsid w:val="1090F722"/>
    <w:rsid w:val="134CE1BB"/>
    <w:rsid w:val="19D062EF"/>
    <w:rsid w:val="1CFF2A26"/>
    <w:rsid w:val="1D596082"/>
    <w:rsid w:val="1EEA1C34"/>
    <w:rsid w:val="1F16B011"/>
    <w:rsid w:val="263F61F6"/>
    <w:rsid w:val="27E0CEE1"/>
    <w:rsid w:val="2B61F1D6"/>
    <w:rsid w:val="2C1B19B0"/>
    <w:rsid w:val="3438881B"/>
    <w:rsid w:val="37296A52"/>
    <w:rsid w:val="3C3B6194"/>
    <w:rsid w:val="3CF7327C"/>
    <w:rsid w:val="42CD013F"/>
    <w:rsid w:val="4311C3EB"/>
    <w:rsid w:val="46DF822B"/>
    <w:rsid w:val="4FFC1927"/>
    <w:rsid w:val="51B7CA0A"/>
    <w:rsid w:val="56E03A5C"/>
    <w:rsid w:val="5A3622BB"/>
    <w:rsid w:val="5A41860C"/>
    <w:rsid w:val="5B0BB285"/>
    <w:rsid w:val="5B97ACE2"/>
    <w:rsid w:val="5C067A55"/>
    <w:rsid w:val="5F8AB2D6"/>
    <w:rsid w:val="62BDE9E2"/>
    <w:rsid w:val="685BAA9F"/>
    <w:rsid w:val="6B18E10C"/>
    <w:rsid w:val="7064C6DC"/>
    <w:rsid w:val="714199DE"/>
    <w:rsid w:val="7253077C"/>
    <w:rsid w:val="72B3C176"/>
    <w:rsid w:val="73B088C9"/>
    <w:rsid w:val="798F0AB5"/>
    <w:rsid w:val="7B12C5FE"/>
    <w:rsid w:val="7C0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47ED8"/>
  <w15:chartTrackingRefBased/>
  <w15:docId w15:val="{8BF68BF5-3F75-4762-A2AC-2994C7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D3"/>
  </w:style>
  <w:style w:type="paragraph" w:styleId="Heading1">
    <w:name w:val="heading 1"/>
    <w:basedOn w:val="Normal"/>
    <w:next w:val="Normal"/>
    <w:link w:val="Heading1Char"/>
    <w:qFormat/>
    <w:rsid w:val="003073D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3D3"/>
  </w:style>
  <w:style w:type="paragraph" w:styleId="ListParagraph">
    <w:name w:val="List Paragraph"/>
    <w:basedOn w:val="Normal"/>
    <w:uiPriority w:val="34"/>
    <w:qFormat/>
    <w:rsid w:val="003073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7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73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BB"/>
  </w:style>
  <w:style w:type="paragraph" w:styleId="Footer">
    <w:name w:val="footer"/>
    <w:basedOn w:val="Normal"/>
    <w:link w:val="FooterChar"/>
    <w:uiPriority w:val="99"/>
    <w:unhideWhenUsed/>
    <w:rsid w:val="0066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BB"/>
  </w:style>
  <w:style w:type="character" w:styleId="CommentReference">
    <w:name w:val="annotation reference"/>
    <w:basedOn w:val="DefaultParagraphFont"/>
    <w:uiPriority w:val="99"/>
    <w:semiHidden/>
    <w:unhideWhenUsed/>
    <w:rsid w:val="00C45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D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C2E3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C2E3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C2E3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A1F4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241B3"/>
    <w:rPr>
      <w:color w:val="954F72" w:themeColor="followedHyperlink"/>
      <w:u w:val="single"/>
    </w:rPr>
  </w:style>
  <w:style w:type="paragraph" w:customStyle="1" w:styleId="Default">
    <w:name w:val="Default"/>
    <w:rsid w:val="00C241B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E7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4B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0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acd@uw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E471B7C30E149ACFBDD63365E1103" ma:contentTypeVersion="4" ma:contentTypeDescription="Create a new document." ma:contentTypeScope="" ma:versionID="0972733ed938c55655c02be9238d3470">
  <xsd:schema xmlns:xsd="http://www.w3.org/2001/XMLSchema" xmlns:xs="http://www.w3.org/2001/XMLSchema" xmlns:p="http://schemas.microsoft.com/office/2006/metadata/properties" xmlns:ns2="2884eadb-43f6-446d-8311-e6815f5968dc" targetNamespace="http://schemas.microsoft.com/office/2006/metadata/properties" ma:root="true" ma:fieldsID="abc4bb4c09252350da04d264ae365e95" ns2:_="">
    <xsd:import namespace="2884eadb-43f6-446d-8311-e6815f596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eadb-43f6-446d-8311-e6815f596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261C1-4AF9-41B6-BA9E-7BCE67585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F93CE-C028-4D83-A5E2-6AE958C6B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4eadb-43f6-446d-8311-e6815f596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F6A07-7653-4DD9-A88D-0898D7C45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A5BBD-6C18-41DE-86FF-131831A9F94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Grewe, MaryBeth</dc:creator>
  <cp:keywords/>
  <dc:description/>
  <cp:lastModifiedBy>Hazlett, Heather Cody</cp:lastModifiedBy>
  <cp:revision>2</cp:revision>
  <dcterms:created xsi:type="dcterms:W3CDTF">2025-01-29T21:27:00Z</dcterms:created>
  <dcterms:modified xsi:type="dcterms:W3CDTF">2025-01-29T21:27:00Z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0x010100A99E471B7C30E149ACFBDD63365E1103</vt:lpwstr>
  </property>
  <property fmtid="{D5CDD505-2E9C-101B-9397-08002B2CF9AE}" pid="3" name="Order">
    <vt:r8>12600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